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90" w:rsidRPr="00DD31D5" w:rsidRDefault="00073A90" w:rsidP="00073A90">
      <w:pPr>
        <w:spacing w:line="700" w:lineRule="exact"/>
        <w:rPr>
          <w:rFonts w:ascii="Times New Roman" w:eastAsia="小标宋" w:hAnsi="Times New Roman" w:cs="Times New Roman"/>
          <w:bCs/>
        </w:rPr>
      </w:pPr>
      <w:bookmarkStart w:id="0" w:name="_GoBack"/>
      <w:r w:rsidRPr="00DD31D5">
        <w:rPr>
          <w:rFonts w:ascii="Times New Roman" w:eastAsia="小标宋" w:hAnsi="Times New Roman" w:cs="Times New Roman"/>
          <w:bCs/>
          <w:sz w:val="44"/>
          <w:szCs w:val="44"/>
        </w:rPr>
        <w:t>东莞理工学院城市学院公文拟稿纸</w:t>
      </w:r>
      <w:bookmarkEnd w:id="0"/>
    </w:p>
    <w:p w:rsidR="00073A90" w:rsidRPr="00DD31D5" w:rsidRDefault="00073A90" w:rsidP="00073A90">
      <w:pPr>
        <w:spacing w:afterLines="20" w:after="62" w:line="700" w:lineRule="exact"/>
        <w:ind w:leftChars="-50" w:left="-3" w:hangingChars="49" w:hanging="137"/>
        <w:rPr>
          <w:rFonts w:ascii="Times New Roman" w:eastAsia="楷体" w:hAnsi="Times New Roman" w:cs="Times New Roman"/>
          <w:bCs/>
        </w:rPr>
      </w:pPr>
      <w:r w:rsidRPr="00DD31D5">
        <w:rPr>
          <w:rFonts w:ascii="Times New Roman" w:eastAsia="楷体" w:hAnsi="Times New Roman" w:cs="Times New Roman"/>
          <w:bCs/>
        </w:rPr>
        <w:t>拟稿时间：</w:t>
      </w:r>
      <w:r w:rsidRPr="00DD31D5">
        <w:rPr>
          <w:rFonts w:ascii="Times New Roman" w:eastAsia="楷体" w:hAnsi="Times New Roman" w:cs="Times New Roman"/>
          <w:bCs/>
        </w:rPr>
        <w:t>20</w:t>
      </w:r>
      <w:r w:rsidRPr="00DD31D5">
        <w:rPr>
          <w:rFonts w:ascii="Times New Roman" w:hAnsi="Times New Roman" w:cs="Times New Roman"/>
          <w:b/>
          <w:bCs/>
          <w:color w:val="0000FF"/>
          <w:sz w:val="32"/>
        </w:rPr>
        <w:t>1</w:t>
      </w:r>
      <w:r w:rsidRPr="00DD31D5">
        <w:rPr>
          <w:rFonts w:ascii="Times New Roman" w:hAnsi="Times New Roman" w:cs="Times New Roman"/>
          <w:b/>
          <w:bCs/>
          <w:color w:val="0000FF"/>
          <w:sz w:val="36"/>
        </w:rPr>
        <w:t>×</w:t>
      </w:r>
      <w:r w:rsidRPr="00DD31D5">
        <w:rPr>
          <w:rFonts w:ascii="Times New Roman" w:eastAsia="楷体" w:hAnsi="Times New Roman" w:cs="Times New Roman"/>
          <w:bCs/>
        </w:rPr>
        <w:t>年</w:t>
      </w:r>
      <w:r w:rsidRPr="00DD31D5">
        <w:rPr>
          <w:rFonts w:ascii="Times New Roman" w:hAnsi="Times New Roman" w:cs="Times New Roman"/>
          <w:b/>
          <w:bCs/>
          <w:color w:val="0000FF"/>
          <w:sz w:val="36"/>
        </w:rPr>
        <w:t>×</w:t>
      </w:r>
      <w:r w:rsidRPr="00DD31D5">
        <w:rPr>
          <w:rFonts w:ascii="Times New Roman" w:eastAsia="楷体" w:hAnsi="Times New Roman" w:cs="Times New Roman"/>
          <w:bCs/>
        </w:rPr>
        <w:t>月</w:t>
      </w:r>
      <w:r w:rsidRPr="00DD31D5">
        <w:rPr>
          <w:rFonts w:ascii="Times New Roman" w:hAnsi="Times New Roman" w:cs="Times New Roman"/>
          <w:b/>
          <w:bCs/>
          <w:color w:val="0000FF"/>
          <w:sz w:val="36"/>
        </w:rPr>
        <w:t>××</w:t>
      </w:r>
      <w:r w:rsidRPr="00DD31D5">
        <w:rPr>
          <w:rFonts w:ascii="Times New Roman" w:eastAsia="楷体" w:hAnsi="Times New Roman" w:cs="Times New Roman"/>
          <w:bCs/>
        </w:rPr>
        <w:t>日</w:t>
      </w:r>
    </w:p>
    <w:tbl>
      <w:tblPr>
        <w:tblW w:w="532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795"/>
        <w:gridCol w:w="1157"/>
        <w:gridCol w:w="1653"/>
        <w:gridCol w:w="18"/>
        <w:gridCol w:w="1155"/>
        <w:gridCol w:w="1899"/>
      </w:tblGrid>
      <w:tr w:rsidR="00073A90" w:rsidRPr="00DD31D5" w:rsidTr="00A63C96">
        <w:trPr>
          <w:trHeight w:val="1020"/>
        </w:trPr>
        <w:tc>
          <w:tcPr>
            <w:tcW w:w="654" w:type="pct"/>
            <w:vAlign w:val="center"/>
          </w:tcPr>
          <w:p w:rsidR="00073A90" w:rsidRPr="00DD31D5" w:rsidRDefault="00073A90" w:rsidP="00A63C96">
            <w:pPr>
              <w:spacing w:line="460" w:lineRule="exact"/>
              <w:rPr>
                <w:rFonts w:ascii="Times New Roman" w:eastAsia="楷体" w:hAnsi="Times New Roman" w:cs="Times New Roman"/>
                <w:bCs/>
                <w:spacing w:val="-20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pacing w:val="-20"/>
                <w:szCs w:val="32"/>
              </w:rPr>
              <w:t>签发人</w:t>
            </w:r>
          </w:p>
        </w:tc>
        <w:tc>
          <w:tcPr>
            <w:tcW w:w="1016" w:type="pct"/>
            <w:vAlign w:val="center"/>
          </w:tcPr>
          <w:p w:rsidR="00073A90" w:rsidRPr="00DD31D5" w:rsidRDefault="00073A90" w:rsidP="00A63C96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color w:val="FF0000"/>
                <w:szCs w:val="32"/>
              </w:rPr>
            </w:pP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Cs w:val="32"/>
              </w:rPr>
              <w:t>4/5.</w:t>
            </w: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Cs w:val="32"/>
              </w:rPr>
              <w:t>找相应院领导</w:t>
            </w: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Cs w:val="32"/>
              </w:rPr>
              <w:t>/</w:t>
            </w: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Cs w:val="32"/>
              </w:rPr>
              <w:t>王书记</w:t>
            </w: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Cs w:val="32"/>
              </w:rPr>
              <w:t>/</w:t>
            </w: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Cs w:val="32"/>
              </w:rPr>
              <w:t>杨院</w:t>
            </w:r>
          </w:p>
        </w:tc>
        <w:tc>
          <w:tcPr>
            <w:tcW w:w="655" w:type="pct"/>
            <w:vAlign w:val="center"/>
          </w:tcPr>
          <w:p w:rsidR="00073A90" w:rsidRPr="00DD31D5" w:rsidRDefault="00073A90" w:rsidP="00A63C96">
            <w:pPr>
              <w:spacing w:line="460" w:lineRule="exact"/>
              <w:rPr>
                <w:rFonts w:ascii="Times New Roman" w:eastAsia="楷体" w:hAnsi="Times New Roman" w:cs="Times New Roman"/>
                <w:bCs/>
                <w:spacing w:val="-20"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pacing w:val="-20"/>
                <w:sz w:val="32"/>
                <w:szCs w:val="32"/>
              </w:rPr>
              <w:t>分</w:t>
            </w:r>
            <w:r w:rsidRPr="00DD31D5">
              <w:rPr>
                <w:rFonts w:ascii="Times New Roman" w:eastAsia="楷体" w:hAnsi="Times New Roman" w:cs="Times New Roman"/>
                <w:bCs/>
                <w:spacing w:val="-20"/>
                <w:sz w:val="32"/>
                <w:szCs w:val="32"/>
              </w:rPr>
              <w:t xml:space="preserve">  </w:t>
            </w:r>
            <w:r w:rsidRPr="00DD31D5">
              <w:rPr>
                <w:rFonts w:ascii="Times New Roman" w:eastAsia="楷体" w:hAnsi="Times New Roman" w:cs="Times New Roman"/>
                <w:bCs/>
                <w:spacing w:val="-20"/>
                <w:sz w:val="32"/>
                <w:szCs w:val="32"/>
              </w:rPr>
              <w:t>管</w:t>
            </w:r>
          </w:p>
          <w:p w:rsidR="00073A90" w:rsidRPr="00DD31D5" w:rsidRDefault="00073A90" w:rsidP="00A63C96">
            <w:pPr>
              <w:spacing w:line="460" w:lineRule="exac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pacing w:val="-20"/>
                <w:sz w:val="32"/>
                <w:szCs w:val="32"/>
              </w:rPr>
              <w:t>院领导</w:t>
            </w:r>
          </w:p>
        </w:tc>
        <w:tc>
          <w:tcPr>
            <w:tcW w:w="946" w:type="pct"/>
            <w:gridSpan w:val="2"/>
            <w:vAlign w:val="center"/>
          </w:tcPr>
          <w:p w:rsidR="00073A90" w:rsidRPr="00DD31D5" w:rsidRDefault="00073A90" w:rsidP="00A63C96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 w:val="32"/>
                <w:szCs w:val="32"/>
              </w:rPr>
              <w:t>4.</w:t>
            </w: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 w:val="32"/>
                <w:szCs w:val="32"/>
              </w:rPr>
              <w:t>找相应分管院领导</w:t>
            </w:r>
          </w:p>
        </w:tc>
        <w:tc>
          <w:tcPr>
            <w:tcW w:w="654" w:type="pct"/>
            <w:vAlign w:val="center"/>
          </w:tcPr>
          <w:p w:rsidR="00073A90" w:rsidRPr="00DD31D5" w:rsidRDefault="00073A90" w:rsidP="00A63C96">
            <w:pPr>
              <w:spacing w:line="460" w:lineRule="exact"/>
              <w:rPr>
                <w:rFonts w:ascii="Times New Roman" w:eastAsia="楷体" w:hAnsi="Times New Roman" w:cs="Times New Roman"/>
                <w:bCs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z w:val="32"/>
                <w:szCs w:val="32"/>
              </w:rPr>
              <w:t>审稿人</w:t>
            </w:r>
          </w:p>
        </w:tc>
        <w:tc>
          <w:tcPr>
            <w:tcW w:w="1075" w:type="pct"/>
            <w:vAlign w:val="center"/>
          </w:tcPr>
          <w:p w:rsidR="00073A90" w:rsidRPr="00DD31D5" w:rsidRDefault="00073A90" w:rsidP="00A63C96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 w:val="32"/>
                <w:szCs w:val="32"/>
              </w:rPr>
              <w:t>3.</w:t>
            </w: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 w:val="32"/>
                <w:szCs w:val="32"/>
              </w:rPr>
              <w:t>找叶主任</w:t>
            </w:r>
          </w:p>
        </w:tc>
      </w:tr>
      <w:tr w:rsidR="00073A90" w:rsidRPr="00DD31D5" w:rsidTr="00A63C96">
        <w:trPr>
          <w:trHeight w:val="20"/>
        </w:trPr>
        <w:tc>
          <w:tcPr>
            <w:tcW w:w="654" w:type="pct"/>
            <w:vAlign w:val="center"/>
          </w:tcPr>
          <w:p w:rsidR="00073A90" w:rsidRPr="00DD31D5" w:rsidRDefault="00073A90" w:rsidP="00A63C96">
            <w:pPr>
              <w:spacing w:line="460" w:lineRule="exact"/>
              <w:rPr>
                <w:rFonts w:ascii="Times New Roman" w:eastAsia="楷体" w:hAnsi="Times New Roman" w:cs="Times New Roman"/>
                <w:bCs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z w:val="32"/>
                <w:szCs w:val="32"/>
              </w:rPr>
              <w:t>拟稿</w:t>
            </w:r>
          </w:p>
          <w:p w:rsidR="00073A90" w:rsidRPr="00DD31D5" w:rsidRDefault="00073A90" w:rsidP="00A63C96">
            <w:pPr>
              <w:spacing w:line="460" w:lineRule="exact"/>
              <w:rPr>
                <w:rFonts w:ascii="Times New Roman" w:eastAsia="楷体" w:hAnsi="Times New Roman" w:cs="Times New Roman"/>
                <w:bCs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z w:val="32"/>
                <w:szCs w:val="32"/>
              </w:rPr>
              <w:t>单位</w:t>
            </w:r>
          </w:p>
        </w:tc>
        <w:tc>
          <w:tcPr>
            <w:tcW w:w="1016" w:type="pct"/>
            <w:vAlign w:val="center"/>
          </w:tcPr>
          <w:p w:rsidR="00073A90" w:rsidRPr="00DD31D5" w:rsidRDefault="00073A90" w:rsidP="00A63C96">
            <w:pPr>
              <w:spacing w:line="460" w:lineRule="exact"/>
              <w:rPr>
                <w:rFonts w:ascii="Times New Roman" w:eastAsia="叶根友刀锋黑草" w:hAnsi="Times New Roman" w:cs="Times New Roman"/>
                <w:bCs/>
                <w:color w:val="0000FF"/>
              </w:rPr>
            </w:pPr>
            <w:r w:rsidRPr="00DD31D5">
              <w:rPr>
                <w:rFonts w:ascii="Times New Roman" w:hAnsi="Times New Roman" w:cs="Times New Roman"/>
                <w:b/>
                <w:bCs/>
                <w:color w:val="0000FF"/>
                <w:sz w:val="36"/>
              </w:rPr>
              <w:t>院办</w:t>
            </w:r>
          </w:p>
        </w:tc>
        <w:tc>
          <w:tcPr>
            <w:tcW w:w="655" w:type="pct"/>
            <w:vAlign w:val="center"/>
          </w:tcPr>
          <w:p w:rsidR="00073A90" w:rsidRPr="00DD31D5" w:rsidRDefault="00073A90" w:rsidP="00A63C96">
            <w:pPr>
              <w:spacing w:line="460" w:lineRule="exact"/>
              <w:rPr>
                <w:rFonts w:ascii="Times New Roman" w:eastAsia="楷体" w:hAnsi="Times New Roman" w:cs="Times New Roman"/>
                <w:bCs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z w:val="32"/>
                <w:szCs w:val="32"/>
              </w:rPr>
              <w:t>拟稿人</w:t>
            </w:r>
          </w:p>
        </w:tc>
        <w:tc>
          <w:tcPr>
            <w:tcW w:w="946" w:type="pct"/>
            <w:gridSpan w:val="2"/>
            <w:vAlign w:val="center"/>
          </w:tcPr>
          <w:p w:rsidR="00073A90" w:rsidRPr="00DD31D5" w:rsidRDefault="00073A90" w:rsidP="00A63C96">
            <w:pPr>
              <w:spacing w:line="460" w:lineRule="exact"/>
              <w:rPr>
                <w:rFonts w:ascii="Times New Roman" w:eastAsia="叶根友刀锋黑草" w:hAnsi="Times New Roman" w:cs="Times New Roman"/>
                <w:bCs/>
                <w:color w:val="0000FF"/>
              </w:rPr>
            </w:pPr>
            <w:r w:rsidRPr="00DD31D5">
              <w:rPr>
                <w:rFonts w:ascii="Times New Roman" w:eastAsia="叶根友刀锋黑草" w:hAnsi="Times New Roman" w:cs="Times New Roman"/>
                <w:bCs/>
                <w:color w:val="0000FF"/>
                <w:sz w:val="48"/>
              </w:rPr>
              <w:t>李四</w:t>
            </w:r>
          </w:p>
        </w:tc>
        <w:tc>
          <w:tcPr>
            <w:tcW w:w="654" w:type="pct"/>
            <w:vAlign w:val="center"/>
          </w:tcPr>
          <w:p w:rsidR="00073A90" w:rsidRPr="00DD31D5" w:rsidRDefault="00073A90" w:rsidP="00A63C96">
            <w:pPr>
              <w:spacing w:line="460" w:lineRule="exact"/>
              <w:rPr>
                <w:rFonts w:ascii="Times New Roman" w:eastAsia="楷体" w:hAnsi="Times New Roman" w:cs="Times New Roman"/>
                <w:bCs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z w:val="32"/>
                <w:szCs w:val="32"/>
              </w:rPr>
              <w:t>核稿人</w:t>
            </w:r>
          </w:p>
        </w:tc>
        <w:tc>
          <w:tcPr>
            <w:tcW w:w="1075" w:type="pct"/>
            <w:vAlign w:val="center"/>
          </w:tcPr>
          <w:p w:rsidR="00073A90" w:rsidRPr="00DD31D5" w:rsidRDefault="00073A90" w:rsidP="00A63C96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Cs w:val="32"/>
              </w:rPr>
              <w:t>2.</w:t>
            </w: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Cs w:val="32"/>
              </w:rPr>
              <w:t>找东汉</w:t>
            </w: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Cs w:val="32"/>
              </w:rPr>
              <w:t>/</w:t>
            </w: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Cs w:val="32"/>
              </w:rPr>
              <w:t>朱老师</w:t>
            </w:r>
          </w:p>
        </w:tc>
      </w:tr>
      <w:tr w:rsidR="00073A90" w:rsidRPr="00DD31D5" w:rsidTr="00A63C96">
        <w:trPr>
          <w:trHeight w:val="20"/>
        </w:trPr>
        <w:tc>
          <w:tcPr>
            <w:tcW w:w="654" w:type="pct"/>
            <w:vAlign w:val="center"/>
          </w:tcPr>
          <w:p w:rsidR="00073A90" w:rsidRPr="00DD31D5" w:rsidRDefault="00073A90" w:rsidP="00A63C96">
            <w:pPr>
              <w:spacing w:line="460" w:lineRule="exact"/>
              <w:rPr>
                <w:rFonts w:ascii="Times New Roman" w:eastAsia="楷体" w:hAnsi="Times New Roman" w:cs="Times New Roman"/>
                <w:bCs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z w:val="32"/>
                <w:szCs w:val="32"/>
              </w:rPr>
              <w:t>文件</w:t>
            </w:r>
          </w:p>
          <w:p w:rsidR="00073A90" w:rsidRPr="00DD31D5" w:rsidRDefault="00073A90" w:rsidP="00A63C96">
            <w:pPr>
              <w:spacing w:line="460" w:lineRule="exact"/>
              <w:rPr>
                <w:rFonts w:ascii="Times New Roman" w:eastAsia="楷体" w:hAnsi="Times New Roman" w:cs="Times New Roman"/>
                <w:bCs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z w:val="32"/>
                <w:szCs w:val="32"/>
              </w:rPr>
              <w:t>标题</w:t>
            </w:r>
          </w:p>
        </w:tc>
        <w:tc>
          <w:tcPr>
            <w:tcW w:w="4346" w:type="pct"/>
            <w:gridSpan w:val="6"/>
            <w:vAlign w:val="center"/>
          </w:tcPr>
          <w:p w:rsidR="00073A90" w:rsidRPr="00DD31D5" w:rsidRDefault="00073A90" w:rsidP="00A63C96">
            <w:pPr>
              <w:spacing w:line="46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31D5">
              <w:rPr>
                <w:rFonts w:ascii="Times New Roman" w:hAnsi="Times New Roman" w:cs="Times New Roman"/>
                <w:b/>
                <w:bCs/>
                <w:color w:val="0000FF"/>
                <w:sz w:val="36"/>
              </w:rPr>
              <w:t>关于</w:t>
            </w:r>
            <w:r w:rsidRPr="00DD31D5">
              <w:rPr>
                <w:rFonts w:ascii="Times New Roman" w:hAnsi="Times New Roman" w:cs="Times New Roman"/>
                <w:b/>
                <w:bCs/>
                <w:color w:val="0000FF"/>
                <w:sz w:val="36"/>
              </w:rPr>
              <w:t>××××××</w:t>
            </w:r>
            <w:r w:rsidRPr="00DD31D5">
              <w:rPr>
                <w:rFonts w:ascii="Times New Roman" w:hAnsi="Times New Roman" w:cs="Times New Roman"/>
                <w:b/>
                <w:bCs/>
                <w:color w:val="0000FF"/>
                <w:sz w:val="36"/>
              </w:rPr>
              <w:t>的通知</w:t>
            </w:r>
          </w:p>
        </w:tc>
      </w:tr>
      <w:tr w:rsidR="00073A90" w:rsidRPr="00DD31D5" w:rsidTr="00A63C96">
        <w:trPr>
          <w:trHeight w:val="20"/>
        </w:trPr>
        <w:tc>
          <w:tcPr>
            <w:tcW w:w="654" w:type="pct"/>
            <w:vAlign w:val="center"/>
          </w:tcPr>
          <w:p w:rsidR="00073A90" w:rsidRPr="00DD31D5" w:rsidRDefault="00073A90" w:rsidP="00A63C96">
            <w:pPr>
              <w:spacing w:line="460" w:lineRule="exact"/>
              <w:rPr>
                <w:rFonts w:ascii="Times New Roman" w:eastAsia="楷体" w:hAnsi="Times New Roman" w:cs="Times New Roman"/>
                <w:bCs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z w:val="32"/>
                <w:szCs w:val="32"/>
              </w:rPr>
              <w:t>文件</w:t>
            </w:r>
          </w:p>
          <w:p w:rsidR="00073A90" w:rsidRPr="00DD31D5" w:rsidRDefault="00073A90" w:rsidP="00A63C96">
            <w:pPr>
              <w:spacing w:line="460" w:lineRule="exact"/>
              <w:rPr>
                <w:rFonts w:ascii="Times New Roman" w:eastAsia="楷体" w:hAnsi="Times New Roman" w:cs="Times New Roman"/>
                <w:bCs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z w:val="32"/>
                <w:szCs w:val="32"/>
              </w:rPr>
              <w:t>编号</w:t>
            </w:r>
          </w:p>
        </w:tc>
        <w:tc>
          <w:tcPr>
            <w:tcW w:w="2617" w:type="pct"/>
            <w:gridSpan w:val="4"/>
            <w:vAlign w:val="center"/>
          </w:tcPr>
          <w:p w:rsidR="00073A90" w:rsidRPr="00DD31D5" w:rsidRDefault="00073A90" w:rsidP="00A63C96">
            <w:pPr>
              <w:spacing w:line="46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sz w:val="32"/>
                <w:szCs w:val="32"/>
              </w:rPr>
              <w:t>东理城</w:t>
            </w:r>
            <w:r w:rsidRPr="00DD31D5">
              <w:rPr>
                <w:rFonts w:ascii="Times New Roman" w:eastAsia="楷体" w:hAnsi="Times New Roman" w:cs="Times New Roman"/>
                <w:sz w:val="32"/>
                <w:szCs w:val="32"/>
              </w:rPr>
              <w:t xml:space="preserve"> </w:t>
            </w:r>
            <w:r w:rsidRPr="00DD31D5">
              <w:rPr>
                <w:rFonts w:ascii="Times New Roman" w:eastAsia="楷体" w:hAnsi="Times New Roman" w:cs="Times New Roman"/>
                <w:sz w:val="32"/>
                <w:szCs w:val="32"/>
              </w:rPr>
              <w:t>〔</w:t>
            </w:r>
            <w:r w:rsidRPr="00DD31D5">
              <w:rPr>
                <w:rFonts w:ascii="Times New Roman" w:eastAsia="楷体" w:hAnsi="Times New Roman" w:cs="Times New Roman"/>
                <w:sz w:val="32"/>
                <w:szCs w:val="32"/>
              </w:rPr>
              <w:t xml:space="preserve">20  </w:t>
            </w:r>
            <w:r w:rsidRPr="00DD31D5">
              <w:rPr>
                <w:rFonts w:ascii="Times New Roman" w:eastAsia="楷体" w:hAnsi="Times New Roman" w:cs="Times New Roman"/>
                <w:sz w:val="32"/>
                <w:szCs w:val="32"/>
              </w:rPr>
              <w:t>〕</w:t>
            </w:r>
            <w:r w:rsidRPr="00DD31D5">
              <w:rPr>
                <w:rFonts w:ascii="Times New Roman" w:eastAsia="楷体" w:hAnsi="Times New Roman" w:cs="Times New Roman"/>
                <w:sz w:val="32"/>
                <w:szCs w:val="32"/>
              </w:rPr>
              <w:t xml:space="preserve">  </w:t>
            </w:r>
            <w:r w:rsidRPr="00DD31D5">
              <w:rPr>
                <w:rFonts w:ascii="Times New Roman" w:eastAsia="楷体" w:hAnsi="Times New Roman" w:cs="Times New Roman"/>
                <w:sz w:val="32"/>
                <w:szCs w:val="32"/>
              </w:rPr>
              <w:t>号</w:t>
            </w:r>
          </w:p>
        </w:tc>
        <w:tc>
          <w:tcPr>
            <w:tcW w:w="654" w:type="pct"/>
            <w:vAlign w:val="center"/>
          </w:tcPr>
          <w:p w:rsidR="00073A90" w:rsidRPr="00DD31D5" w:rsidRDefault="00073A90" w:rsidP="00A63C96">
            <w:pPr>
              <w:spacing w:line="460" w:lineRule="exact"/>
              <w:rPr>
                <w:rFonts w:ascii="Times New Roman" w:eastAsia="楷体" w:hAnsi="Times New Roman" w:cs="Times New Roman"/>
                <w:bCs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z w:val="32"/>
                <w:szCs w:val="32"/>
              </w:rPr>
              <w:t>印发</w:t>
            </w:r>
          </w:p>
          <w:p w:rsidR="00073A90" w:rsidRPr="00DD31D5" w:rsidRDefault="00073A90" w:rsidP="00A63C96">
            <w:pPr>
              <w:spacing w:line="460" w:lineRule="exact"/>
              <w:rPr>
                <w:rFonts w:ascii="Times New Roman" w:eastAsia="楷体" w:hAnsi="Times New Roman" w:cs="Times New Roman"/>
                <w:bCs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z w:val="32"/>
                <w:szCs w:val="32"/>
              </w:rPr>
              <w:t>份数</w:t>
            </w:r>
          </w:p>
        </w:tc>
        <w:tc>
          <w:tcPr>
            <w:tcW w:w="1075" w:type="pct"/>
            <w:vAlign w:val="center"/>
          </w:tcPr>
          <w:p w:rsidR="00073A90" w:rsidRPr="00DD31D5" w:rsidRDefault="00073A90" w:rsidP="00A63C96">
            <w:pPr>
              <w:spacing w:line="460" w:lineRule="exact"/>
              <w:rPr>
                <w:rFonts w:ascii="Times New Roman" w:hAnsi="Times New Roman" w:cs="Times New Roman"/>
                <w:b/>
                <w:bCs/>
                <w:color w:val="0000FF"/>
                <w:sz w:val="36"/>
              </w:rPr>
            </w:pPr>
            <w:r w:rsidRPr="00DD31D5">
              <w:rPr>
                <w:rFonts w:ascii="Times New Roman" w:hAnsi="Times New Roman" w:cs="Times New Roman"/>
                <w:b/>
                <w:bCs/>
                <w:color w:val="0000FF"/>
                <w:sz w:val="36"/>
              </w:rPr>
              <w:t>××</w:t>
            </w:r>
          </w:p>
        </w:tc>
      </w:tr>
      <w:tr w:rsidR="00073A90" w:rsidRPr="00DD31D5" w:rsidTr="00A63C96">
        <w:trPr>
          <w:trHeight w:val="20"/>
        </w:trPr>
        <w:tc>
          <w:tcPr>
            <w:tcW w:w="654" w:type="pct"/>
            <w:vAlign w:val="center"/>
          </w:tcPr>
          <w:p w:rsidR="00073A90" w:rsidRPr="00DD31D5" w:rsidRDefault="00073A90" w:rsidP="00A63C96">
            <w:pPr>
              <w:spacing w:line="460" w:lineRule="exact"/>
              <w:rPr>
                <w:rFonts w:ascii="Times New Roman" w:eastAsia="楷体" w:hAnsi="Times New Roman" w:cs="Times New Roman"/>
                <w:bCs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z w:val="32"/>
                <w:szCs w:val="32"/>
              </w:rPr>
              <w:t>主送</w:t>
            </w:r>
          </w:p>
          <w:p w:rsidR="00073A90" w:rsidRPr="00DD31D5" w:rsidRDefault="00073A90" w:rsidP="00A63C96">
            <w:pPr>
              <w:spacing w:line="460" w:lineRule="exact"/>
              <w:rPr>
                <w:rFonts w:ascii="Times New Roman" w:eastAsia="楷体" w:hAnsi="Times New Roman" w:cs="Times New Roman"/>
                <w:bCs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z w:val="32"/>
                <w:szCs w:val="32"/>
              </w:rPr>
              <w:t>单位</w:t>
            </w:r>
          </w:p>
        </w:tc>
        <w:tc>
          <w:tcPr>
            <w:tcW w:w="4346" w:type="pct"/>
            <w:gridSpan w:val="6"/>
            <w:vAlign w:val="center"/>
          </w:tcPr>
          <w:p w:rsidR="00073A90" w:rsidRPr="00DD31D5" w:rsidRDefault="00073A90" w:rsidP="00A63C96">
            <w:pPr>
              <w:spacing w:line="460" w:lineRule="exact"/>
              <w:rPr>
                <w:rFonts w:ascii="Times New Roman" w:eastAsia="仿宋" w:hAnsi="Times New Roman" w:cs="Times New Roman"/>
                <w:bCs/>
                <w:color w:val="0000FF"/>
                <w:sz w:val="32"/>
                <w:szCs w:val="32"/>
              </w:rPr>
            </w:pPr>
            <w:r w:rsidRPr="00DD31D5">
              <w:rPr>
                <w:rFonts w:ascii="Times New Roman" w:hAnsi="Times New Roman" w:cs="Times New Roman"/>
                <w:b/>
                <w:bCs/>
                <w:color w:val="0000FF"/>
                <w:sz w:val="36"/>
              </w:rPr>
              <w:t>××</w:t>
            </w:r>
            <w:r w:rsidRPr="00DD31D5">
              <w:rPr>
                <w:rFonts w:ascii="Times New Roman" w:hAnsi="Times New Roman" w:cs="Times New Roman"/>
                <w:b/>
                <w:bCs/>
                <w:color w:val="0000FF"/>
                <w:sz w:val="36"/>
              </w:rPr>
              <w:t>处、</w:t>
            </w:r>
            <w:r w:rsidRPr="00DD31D5">
              <w:rPr>
                <w:rFonts w:ascii="Times New Roman" w:hAnsi="Times New Roman" w:cs="Times New Roman"/>
                <w:b/>
                <w:bCs/>
                <w:color w:val="0000FF"/>
                <w:sz w:val="36"/>
              </w:rPr>
              <w:t>××</w:t>
            </w:r>
            <w:r w:rsidRPr="00DD31D5">
              <w:rPr>
                <w:rFonts w:ascii="Times New Roman" w:hAnsi="Times New Roman" w:cs="Times New Roman"/>
                <w:b/>
                <w:bCs/>
                <w:color w:val="0000FF"/>
                <w:sz w:val="36"/>
              </w:rPr>
              <w:t>处、各系（部）</w:t>
            </w:r>
          </w:p>
        </w:tc>
      </w:tr>
      <w:tr w:rsidR="00073A90" w:rsidRPr="00DD31D5" w:rsidTr="00A63C96">
        <w:trPr>
          <w:trHeight w:val="20"/>
        </w:trPr>
        <w:tc>
          <w:tcPr>
            <w:tcW w:w="654" w:type="pct"/>
            <w:vAlign w:val="center"/>
          </w:tcPr>
          <w:p w:rsidR="00073A90" w:rsidRPr="00DD31D5" w:rsidRDefault="00073A90" w:rsidP="00A63C96">
            <w:pPr>
              <w:spacing w:line="460" w:lineRule="exact"/>
              <w:rPr>
                <w:rFonts w:ascii="Times New Roman" w:eastAsia="楷体" w:hAnsi="Times New Roman" w:cs="Times New Roman"/>
                <w:bCs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z w:val="32"/>
                <w:szCs w:val="32"/>
              </w:rPr>
              <w:t>抄送</w:t>
            </w:r>
          </w:p>
          <w:p w:rsidR="00073A90" w:rsidRPr="00DD31D5" w:rsidRDefault="00073A90" w:rsidP="00A63C96">
            <w:pPr>
              <w:spacing w:line="460" w:lineRule="exact"/>
              <w:rPr>
                <w:rFonts w:ascii="Times New Roman" w:eastAsia="楷体" w:hAnsi="Times New Roman" w:cs="Times New Roman"/>
                <w:bCs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z w:val="32"/>
                <w:szCs w:val="32"/>
              </w:rPr>
              <w:t>单位</w:t>
            </w:r>
          </w:p>
        </w:tc>
        <w:tc>
          <w:tcPr>
            <w:tcW w:w="4346" w:type="pct"/>
            <w:gridSpan w:val="6"/>
            <w:vAlign w:val="center"/>
          </w:tcPr>
          <w:p w:rsidR="00073A90" w:rsidRPr="00DD31D5" w:rsidRDefault="00073A90" w:rsidP="00A63C96">
            <w:pPr>
              <w:spacing w:line="460" w:lineRule="exact"/>
              <w:rPr>
                <w:rFonts w:ascii="Times New Roman" w:hAnsi="Times New Roman" w:cs="Times New Roman"/>
                <w:bCs/>
                <w:color w:val="0000FF"/>
                <w:sz w:val="36"/>
              </w:rPr>
            </w:pPr>
            <w:r w:rsidRPr="00DD31D5">
              <w:rPr>
                <w:rFonts w:ascii="Times New Roman" w:hAnsi="Times New Roman" w:cs="Times New Roman"/>
                <w:b/>
                <w:bCs/>
                <w:color w:val="0000FF"/>
                <w:sz w:val="36"/>
              </w:rPr>
              <w:t>无</w:t>
            </w:r>
          </w:p>
        </w:tc>
      </w:tr>
      <w:tr w:rsidR="00073A90" w:rsidRPr="00DD31D5" w:rsidTr="00A63C96">
        <w:trPr>
          <w:cantSplit/>
          <w:trHeight w:val="20"/>
        </w:trPr>
        <w:tc>
          <w:tcPr>
            <w:tcW w:w="654" w:type="pct"/>
            <w:vMerge w:val="restart"/>
            <w:textDirection w:val="tbRlV"/>
            <w:vAlign w:val="center"/>
          </w:tcPr>
          <w:p w:rsidR="00073A90" w:rsidRPr="00DD31D5" w:rsidRDefault="00073A90" w:rsidP="00A63C96">
            <w:pPr>
              <w:ind w:left="113" w:right="113"/>
              <w:rPr>
                <w:rFonts w:ascii="Times New Roman" w:eastAsia="楷体" w:hAnsi="Times New Roman" w:cs="Times New Roman"/>
                <w:bCs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z w:val="32"/>
                <w:szCs w:val="32"/>
              </w:rPr>
              <w:t>会</w:t>
            </w:r>
            <w:r w:rsidRPr="00DD31D5">
              <w:rPr>
                <w:rFonts w:ascii="Times New Roman" w:eastAsia="楷体" w:hAnsi="Times New Roman" w:cs="Times New Roman"/>
                <w:bCs/>
                <w:sz w:val="32"/>
                <w:szCs w:val="32"/>
              </w:rPr>
              <w:t xml:space="preserve">  </w:t>
            </w:r>
            <w:r w:rsidRPr="00DD31D5">
              <w:rPr>
                <w:rFonts w:ascii="Times New Roman" w:eastAsia="楷体" w:hAnsi="Times New Roman" w:cs="Times New Roman"/>
                <w:bCs/>
                <w:sz w:val="32"/>
                <w:szCs w:val="32"/>
              </w:rPr>
              <w:t>签</w:t>
            </w:r>
          </w:p>
        </w:tc>
        <w:tc>
          <w:tcPr>
            <w:tcW w:w="2607" w:type="pct"/>
            <w:gridSpan w:val="3"/>
            <w:vMerge w:val="restart"/>
            <w:vAlign w:val="center"/>
          </w:tcPr>
          <w:p w:rsidR="00073A90" w:rsidRPr="00DD31D5" w:rsidRDefault="00073A90" w:rsidP="00A63C96">
            <w:pPr>
              <w:spacing w:line="440" w:lineRule="exact"/>
              <w:rPr>
                <w:rFonts w:ascii="Times New Roman" w:eastAsia="仿宋" w:hAnsi="Times New Roman" w:cs="Times New Roman"/>
                <w:bCs/>
                <w:sz w:val="32"/>
                <w:szCs w:val="32"/>
              </w:rPr>
            </w:pPr>
            <w:r w:rsidRPr="00DD31D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64A2601" wp14:editId="35A0A12C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317500</wp:posOffset>
                      </wp:positionV>
                      <wp:extent cx="2044700" cy="2110740"/>
                      <wp:effectExtent l="26035" t="22225" r="38735" b="48260"/>
                      <wp:wrapSquare wrapText="bothSides"/>
                      <wp:docPr id="338" name="文本框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0" cy="2110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73A90" w:rsidRPr="0006116A" w:rsidRDefault="00073A90" w:rsidP="00073A90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06116A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注：标</w:t>
                                  </w:r>
                                  <w:r w:rsidRPr="0006116A">
                                    <w:rPr>
                                      <w:b/>
                                      <w:sz w:val="32"/>
                                    </w:rPr>
                                    <w:t>蓝</w:t>
                                  </w:r>
                                  <w:r w:rsidRPr="0006116A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部分</w:t>
                                  </w:r>
                                  <w:r w:rsidRPr="0006116A">
                                    <w:rPr>
                                      <w:b/>
                                      <w:sz w:val="32"/>
                                    </w:rPr>
                                    <w:t>由拟稿人填写。</w:t>
                                  </w:r>
                                </w:p>
                                <w:p w:rsidR="00073A90" w:rsidRPr="0006116A" w:rsidRDefault="00073A90" w:rsidP="00073A90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06116A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院办</w:t>
                                  </w:r>
                                  <w:r w:rsidRPr="0006116A">
                                    <w:rPr>
                                      <w:b/>
                                      <w:sz w:val="32"/>
                                    </w:rPr>
                                    <w:t>人员</w:t>
                                  </w:r>
                                  <w:r w:rsidRPr="0006116A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拟稿</w:t>
                                  </w:r>
                                  <w:r w:rsidRPr="0006116A">
                                    <w:rPr>
                                      <w:b/>
                                      <w:sz w:val="32"/>
                                    </w:rPr>
                                    <w:t>的文件</w:t>
                                  </w:r>
                                  <w:r w:rsidRPr="0006116A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，由拟稿人</w:t>
                                  </w:r>
                                  <w:r w:rsidRPr="0006116A">
                                    <w:rPr>
                                      <w:b/>
                                      <w:sz w:val="32"/>
                                    </w:rPr>
                                    <w:t>自行跟进</w:t>
                                  </w:r>
                                  <w:r w:rsidRPr="0006116A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审批</w:t>
                                  </w:r>
                                  <w:r w:rsidRPr="0006116A">
                                    <w:rPr>
                                      <w:b/>
                                      <w:sz w:val="32"/>
                                    </w:rPr>
                                    <w:t>进度。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64A26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38" o:spid="_x0000_s1026" type="#_x0000_t202" style="position:absolute;left:0;text-align:left;margin-left:27.55pt;margin-top:25pt;width:161pt;height:166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" fillcolor="#ffc000" strokecolor="#f2f2f2" strokeweight="3pt">
                      <v:shadow on="t" color="#7f5f00" opacity=".5" offset="1pt"/>
                      <v:textbox style="mso-fit-shape-to-text:t">
                        <w:txbxContent>
                          <w:p w:rsidR="00073A90" w:rsidRPr="0006116A" w:rsidRDefault="00073A90" w:rsidP="00073A9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6116A">
                              <w:rPr>
                                <w:rFonts w:hint="eastAsia"/>
                                <w:b/>
                                <w:sz w:val="32"/>
                              </w:rPr>
                              <w:t>注：标</w:t>
                            </w:r>
                            <w:r w:rsidRPr="0006116A">
                              <w:rPr>
                                <w:b/>
                                <w:sz w:val="32"/>
                              </w:rPr>
                              <w:t>蓝</w:t>
                            </w:r>
                            <w:r w:rsidRPr="0006116A">
                              <w:rPr>
                                <w:rFonts w:hint="eastAsia"/>
                                <w:b/>
                                <w:sz w:val="32"/>
                              </w:rPr>
                              <w:t>部分</w:t>
                            </w:r>
                            <w:r w:rsidRPr="0006116A">
                              <w:rPr>
                                <w:b/>
                                <w:sz w:val="32"/>
                              </w:rPr>
                              <w:t>由拟稿人填写。</w:t>
                            </w:r>
                          </w:p>
                          <w:p w:rsidR="00073A90" w:rsidRPr="0006116A" w:rsidRDefault="00073A90" w:rsidP="00073A9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6116A">
                              <w:rPr>
                                <w:rFonts w:hint="eastAsia"/>
                                <w:b/>
                                <w:sz w:val="32"/>
                              </w:rPr>
                              <w:t>院办</w:t>
                            </w:r>
                            <w:r w:rsidRPr="0006116A">
                              <w:rPr>
                                <w:b/>
                                <w:sz w:val="32"/>
                              </w:rPr>
                              <w:t>人员</w:t>
                            </w:r>
                            <w:r w:rsidRPr="0006116A">
                              <w:rPr>
                                <w:rFonts w:hint="eastAsia"/>
                                <w:b/>
                                <w:sz w:val="32"/>
                              </w:rPr>
                              <w:t>拟稿</w:t>
                            </w:r>
                            <w:r w:rsidRPr="0006116A">
                              <w:rPr>
                                <w:b/>
                                <w:sz w:val="32"/>
                              </w:rPr>
                              <w:t>的文件</w:t>
                            </w:r>
                            <w:r w:rsidRPr="0006116A">
                              <w:rPr>
                                <w:rFonts w:hint="eastAsia"/>
                                <w:b/>
                                <w:sz w:val="32"/>
                              </w:rPr>
                              <w:t>，由拟稿人</w:t>
                            </w:r>
                            <w:r w:rsidRPr="0006116A">
                              <w:rPr>
                                <w:b/>
                                <w:sz w:val="32"/>
                              </w:rPr>
                              <w:t>自行跟进</w:t>
                            </w:r>
                            <w:r w:rsidRPr="0006116A">
                              <w:rPr>
                                <w:rFonts w:hint="eastAsia"/>
                                <w:b/>
                                <w:sz w:val="32"/>
                              </w:rPr>
                              <w:t>审批</w:t>
                            </w:r>
                            <w:r w:rsidRPr="0006116A">
                              <w:rPr>
                                <w:b/>
                                <w:sz w:val="32"/>
                              </w:rPr>
                              <w:t>进度。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64" w:type="pct"/>
            <w:gridSpan w:val="2"/>
            <w:vAlign w:val="center"/>
          </w:tcPr>
          <w:p w:rsidR="00073A90" w:rsidRPr="00DD31D5" w:rsidRDefault="00073A90" w:rsidP="00A63C96">
            <w:pPr>
              <w:spacing w:line="360" w:lineRule="exact"/>
              <w:rPr>
                <w:rFonts w:ascii="Times New Roman" w:eastAsia="楷体" w:hAnsi="Times New Roman" w:cs="Times New Roman"/>
                <w:bCs/>
                <w:spacing w:val="-20"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pacing w:val="-20"/>
                <w:sz w:val="32"/>
                <w:szCs w:val="32"/>
              </w:rPr>
              <w:t>核</w:t>
            </w:r>
            <w:r w:rsidRPr="00DD31D5">
              <w:rPr>
                <w:rFonts w:ascii="Times New Roman" w:eastAsia="楷体" w:hAnsi="Times New Roman" w:cs="Times New Roman"/>
                <w:bCs/>
                <w:spacing w:val="-20"/>
                <w:sz w:val="32"/>
                <w:szCs w:val="32"/>
              </w:rPr>
              <w:t xml:space="preserve"> </w:t>
            </w:r>
            <w:r w:rsidRPr="00DD31D5">
              <w:rPr>
                <w:rFonts w:ascii="Times New Roman" w:eastAsia="楷体" w:hAnsi="Times New Roman" w:cs="Times New Roman"/>
                <w:bCs/>
                <w:spacing w:val="-20"/>
                <w:sz w:val="32"/>
                <w:szCs w:val="32"/>
              </w:rPr>
              <w:t>对</w:t>
            </w:r>
            <w:r w:rsidRPr="00DD31D5">
              <w:rPr>
                <w:rFonts w:ascii="Times New Roman" w:eastAsia="楷体" w:hAnsi="Times New Roman" w:cs="Times New Roman"/>
                <w:bCs/>
                <w:spacing w:val="-20"/>
                <w:sz w:val="32"/>
                <w:szCs w:val="32"/>
              </w:rPr>
              <w:t xml:space="preserve">               </w:t>
            </w:r>
          </w:p>
        </w:tc>
        <w:tc>
          <w:tcPr>
            <w:tcW w:w="1075" w:type="pct"/>
            <w:vAlign w:val="center"/>
          </w:tcPr>
          <w:p w:rsidR="00073A90" w:rsidRPr="00DD31D5" w:rsidRDefault="00073A90" w:rsidP="00A63C96">
            <w:pPr>
              <w:rPr>
                <w:rFonts w:ascii="Times New Roman" w:eastAsia="仿宋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 w:val="32"/>
                <w:szCs w:val="32"/>
              </w:rPr>
              <w:t>6.</w:t>
            </w: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 w:val="32"/>
                <w:szCs w:val="32"/>
              </w:rPr>
              <w:t>找东汉</w:t>
            </w:r>
          </w:p>
        </w:tc>
      </w:tr>
      <w:tr w:rsidR="00073A90" w:rsidRPr="00DD31D5" w:rsidTr="00A63C96">
        <w:trPr>
          <w:cantSplit/>
          <w:trHeight w:val="20"/>
        </w:trPr>
        <w:tc>
          <w:tcPr>
            <w:tcW w:w="654" w:type="pct"/>
            <w:vMerge/>
            <w:vAlign w:val="center"/>
          </w:tcPr>
          <w:p w:rsidR="00073A90" w:rsidRPr="00DD31D5" w:rsidRDefault="00073A90" w:rsidP="00A63C9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07" w:type="pct"/>
            <w:gridSpan w:val="3"/>
            <w:vMerge/>
            <w:vAlign w:val="center"/>
          </w:tcPr>
          <w:p w:rsidR="00073A90" w:rsidRPr="00DD31D5" w:rsidRDefault="00073A90" w:rsidP="00A63C9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073A90" w:rsidRPr="00DD31D5" w:rsidRDefault="00073A90" w:rsidP="00A63C96">
            <w:pPr>
              <w:spacing w:line="360" w:lineRule="exact"/>
              <w:rPr>
                <w:rFonts w:ascii="Times New Roman" w:eastAsia="楷体" w:hAnsi="Times New Roman" w:cs="Times New Roman"/>
                <w:bCs/>
                <w:spacing w:val="20"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pacing w:val="20"/>
                <w:sz w:val="32"/>
                <w:szCs w:val="32"/>
              </w:rPr>
              <w:t>紧急</w:t>
            </w:r>
          </w:p>
          <w:p w:rsidR="00073A90" w:rsidRPr="00DD31D5" w:rsidRDefault="00073A90" w:rsidP="00A63C96">
            <w:pPr>
              <w:spacing w:line="360" w:lineRule="exact"/>
              <w:rPr>
                <w:rFonts w:ascii="Times New Roman" w:eastAsia="楷体" w:hAnsi="Times New Roman" w:cs="Times New Roman"/>
                <w:bCs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pacing w:val="20"/>
                <w:sz w:val="32"/>
                <w:szCs w:val="32"/>
              </w:rPr>
              <w:t>程度</w:t>
            </w:r>
          </w:p>
        </w:tc>
        <w:tc>
          <w:tcPr>
            <w:tcW w:w="1075" w:type="pct"/>
            <w:vAlign w:val="center"/>
          </w:tcPr>
          <w:p w:rsidR="00073A90" w:rsidRPr="00DD31D5" w:rsidRDefault="00073A90" w:rsidP="00A63C96">
            <w:pP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73A90" w:rsidRPr="00DD31D5" w:rsidTr="00A63C96">
        <w:trPr>
          <w:cantSplit/>
          <w:trHeight w:val="20"/>
        </w:trPr>
        <w:tc>
          <w:tcPr>
            <w:tcW w:w="654" w:type="pct"/>
            <w:vMerge/>
            <w:vAlign w:val="center"/>
          </w:tcPr>
          <w:p w:rsidR="00073A90" w:rsidRPr="00DD31D5" w:rsidRDefault="00073A90" w:rsidP="00A63C9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07" w:type="pct"/>
            <w:gridSpan w:val="3"/>
            <w:vMerge/>
            <w:vAlign w:val="center"/>
          </w:tcPr>
          <w:p w:rsidR="00073A90" w:rsidRPr="00DD31D5" w:rsidRDefault="00073A90" w:rsidP="00A63C9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073A90" w:rsidRPr="00DD31D5" w:rsidRDefault="00073A90" w:rsidP="00A63C96">
            <w:pPr>
              <w:spacing w:line="360" w:lineRule="exact"/>
              <w:rPr>
                <w:rFonts w:ascii="Times New Roman" w:eastAsia="楷体" w:hAnsi="Times New Roman" w:cs="Times New Roman"/>
                <w:bCs/>
                <w:spacing w:val="20"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pacing w:val="20"/>
                <w:sz w:val="32"/>
                <w:szCs w:val="32"/>
              </w:rPr>
              <w:t>秘密</w:t>
            </w:r>
          </w:p>
          <w:p w:rsidR="00073A90" w:rsidRPr="00DD31D5" w:rsidRDefault="00073A90" w:rsidP="00A63C96">
            <w:pPr>
              <w:spacing w:line="400" w:lineRule="exact"/>
              <w:rPr>
                <w:rFonts w:ascii="Times New Roman" w:eastAsia="楷体" w:hAnsi="Times New Roman" w:cs="Times New Roman"/>
                <w:bCs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pacing w:val="20"/>
                <w:sz w:val="32"/>
                <w:szCs w:val="32"/>
              </w:rPr>
              <w:t>等级</w:t>
            </w:r>
          </w:p>
        </w:tc>
        <w:tc>
          <w:tcPr>
            <w:tcW w:w="1075" w:type="pct"/>
            <w:vAlign w:val="center"/>
          </w:tcPr>
          <w:p w:rsidR="00073A90" w:rsidRPr="00DD31D5" w:rsidRDefault="00073A90" w:rsidP="00A63C96">
            <w:pP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73A90" w:rsidRPr="00DD31D5" w:rsidTr="00A63C96">
        <w:trPr>
          <w:cantSplit/>
          <w:trHeight w:val="20"/>
        </w:trPr>
        <w:tc>
          <w:tcPr>
            <w:tcW w:w="654" w:type="pct"/>
            <w:vMerge/>
            <w:vAlign w:val="center"/>
          </w:tcPr>
          <w:p w:rsidR="00073A90" w:rsidRPr="00DD31D5" w:rsidRDefault="00073A90" w:rsidP="00A63C9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07" w:type="pct"/>
            <w:gridSpan w:val="3"/>
            <w:vMerge/>
            <w:vAlign w:val="center"/>
          </w:tcPr>
          <w:p w:rsidR="00073A90" w:rsidRPr="00DD31D5" w:rsidRDefault="00073A90" w:rsidP="00A63C9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073A90" w:rsidRPr="00DD31D5" w:rsidRDefault="00073A90" w:rsidP="00A63C96">
            <w:pPr>
              <w:spacing w:line="400" w:lineRule="exact"/>
              <w:rPr>
                <w:rFonts w:ascii="Times New Roman" w:eastAsia="楷体" w:hAnsi="Times New Roman" w:cs="Times New Roman"/>
                <w:bCs/>
                <w:spacing w:val="-20"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pacing w:val="-20"/>
                <w:sz w:val="32"/>
                <w:szCs w:val="32"/>
              </w:rPr>
              <w:t>一</w:t>
            </w:r>
            <w:r w:rsidRPr="00DD31D5">
              <w:rPr>
                <w:rFonts w:ascii="Times New Roman" w:eastAsia="楷体" w:hAnsi="Times New Roman" w:cs="Times New Roman"/>
                <w:bCs/>
                <w:spacing w:val="-20"/>
                <w:sz w:val="32"/>
                <w:szCs w:val="32"/>
              </w:rPr>
              <w:t xml:space="preserve"> </w:t>
            </w:r>
            <w:r w:rsidRPr="00DD31D5">
              <w:rPr>
                <w:rFonts w:ascii="Times New Roman" w:eastAsia="楷体" w:hAnsi="Times New Roman" w:cs="Times New Roman"/>
                <w:bCs/>
                <w:spacing w:val="-20"/>
                <w:sz w:val="32"/>
                <w:szCs w:val="32"/>
              </w:rPr>
              <w:t>校</w:t>
            </w:r>
          </w:p>
        </w:tc>
        <w:tc>
          <w:tcPr>
            <w:tcW w:w="1075" w:type="pct"/>
            <w:vAlign w:val="center"/>
          </w:tcPr>
          <w:p w:rsidR="00073A90" w:rsidRPr="00DD31D5" w:rsidRDefault="00073A90" w:rsidP="00A63C96">
            <w:pPr>
              <w:rPr>
                <w:rFonts w:ascii="Times New Roman" w:eastAsia="仿宋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 w:val="24"/>
                <w:szCs w:val="32"/>
              </w:rPr>
              <w:t>1.</w:t>
            </w: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 w:val="24"/>
                <w:szCs w:val="32"/>
              </w:rPr>
              <w:t>找吴娜</w:t>
            </w: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 w:val="24"/>
                <w:szCs w:val="32"/>
              </w:rPr>
              <w:t>/</w:t>
            </w: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 w:val="24"/>
                <w:szCs w:val="32"/>
              </w:rPr>
              <w:t>玉嵩</w:t>
            </w: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 w:val="24"/>
                <w:szCs w:val="32"/>
              </w:rPr>
              <w:t>/</w:t>
            </w: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 w:val="24"/>
                <w:szCs w:val="32"/>
              </w:rPr>
              <w:t>辉哥</w:t>
            </w: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 w:val="24"/>
                <w:szCs w:val="32"/>
              </w:rPr>
              <w:t>/</w:t>
            </w: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 w:val="24"/>
                <w:szCs w:val="32"/>
              </w:rPr>
              <w:t>朱老师</w:t>
            </w:r>
          </w:p>
        </w:tc>
      </w:tr>
      <w:tr w:rsidR="00073A90" w:rsidRPr="00DD31D5" w:rsidTr="00A63C96">
        <w:trPr>
          <w:cantSplit/>
          <w:trHeight w:val="20"/>
        </w:trPr>
        <w:tc>
          <w:tcPr>
            <w:tcW w:w="654" w:type="pct"/>
            <w:vMerge/>
            <w:vAlign w:val="center"/>
          </w:tcPr>
          <w:p w:rsidR="00073A90" w:rsidRPr="00DD31D5" w:rsidRDefault="00073A90" w:rsidP="00A63C9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07" w:type="pct"/>
            <w:gridSpan w:val="3"/>
            <w:vMerge/>
            <w:vAlign w:val="center"/>
          </w:tcPr>
          <w:p w:rsidR="00073A90" w:rsidRPr="00DD31D5" w:rsidRDefault="00073A90" w:rsidP="00A63C9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073A90" w:rsidRPr="00DD31D5" w:rsidRDefault="00073A90" w:rsidP="00A63C96">
            <w:pPr>
              <w:spacing w:line="400" w:lineRule="exact"/>
              <w:ind w:left="113" w:right="113"/>
              <w:rPr>
                <w:rFonts w:ascii="Times New Roman" w:eastAsia="楷体" w:hAnsi="Times New Roman" w:cs="Times New Roman"/>
                <w:bCs/>
                <w:spacing w:val="-20"/>
                <w:sz w:val="32"/>
                <w:szCs w:val="32"/>
              </w:rPr>
            </w:pPr>
            <w:r w:rsidRPr="00DD31D5">
              <w:rPr>
                <w:rFonts w:ascii="Times New Roman" w:eastAsia="楷体" w:hAnsi="Times New Roman" w:cs="Times New Roman"/>
                <w:bCs/>
                <w:spacing w:val="-20"/>
                <w:sz w:val="32"/>
                <w:szCs w:val="32"/>
              </w:rPr>
              <w:t>二</w:t>
            </w:r>
            <w:r w:rsidRPr="00DD31D5">
              <w:rPr>
                <w:rFonts w:ascii="Times New Roman" w:eastAsia="楷体" w:hAnsi="Times New Roman" w:cs="Times New Roman"/>
                <w:bCs/>
                <w:spacing w:val="-20"/>
                <w:sz w:val="32"/>
                <w:szCs w:val="32"/>
              </w:rPr>
              <w:t xml:space="preserve"> </w:t>
            </w:r>
            <w:r w:rsidRPr="00DD31D5">
              <w:rPr>
                <w:rFonts w:ascii="Times New Roman" w:eastAsia="楷体" w:hAnsi="Times New Roman" w:cs="Times New Roman"/>
                <w:bCs/>
                <w:spacing w:val="-20"/>
                <w:sz w:val="32"/>
                <w:szCs w:val="32"/>
              </w:rPr>
              <w:t>校</w:t>
            </w:r>
          </w:p>
        </w:tc>
        <w:tc>
          <w:tcPr>
            <w:tcW w:w="1075" w:type="pct"/>
            <w:vAlign w:val="center"/>
          </w:tcPr>
          <w:p w:rsidR="00073A90" w:rsidRPr="00DD31D5" w:rsidRDefault="00073A90" w:rsidP="00A63C96">
            <w:pPr>
              <w:rPr>
                <w:rFonts w:ascii="Times New Roman" w:eastAsia="仿宋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 w:val="32"/>
                <w:szCs w:val="32"/>
              </w:rPr>
              <w:t>5.</w:t>
            </w:r>
            <w:r w:rsidRPr="00DD31D5">
              <w:rPr>
                <w:rFonts w:ascii="Times New Roman" w:eastAsia="仿宋" w:hAnsi="Times New Roman" w:cs="Times New Roman"/>
                <w:b/>
                <w:bCs/>
                <w:color w:val="FF0000"/>
                <w:sz w:val="32"/>
                <w:szCs w:val="32"/>
              </w:rPr>
              <w:t>拟稿人签</w:t>
            </w:r>
          </w:p>
        </w:tc>
      </w:tr>
      <w:tr w:rsidR="00073A90" w:rsidRPr="00DD31D5" w:rsidTr="00A63C96">
        <w:tblPrEx>
          <w:tblLook w:val="0000" w:firstRow="0" w:lastRow="0" w:firstColumn="0" w:lastColumn="0" w:noHBand="0" w:noVBand="0"/>
        </w:tblPrEx>
        <w:trPr>
          <w:cantSplit/>
          <w:trHeight w:val="1060"/>
        </w:trPr>
        <w:tc>
          <w:tcPr>
            <w:tcW w:w="5000" w:type="pct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3A90" w:rsidRDefault="00073A90" w:rsidP="00A63C96">
            <w:pPr>
              <w:spacing w:line="240" w:lineRule="atLeast"/>
              <w:ind w:rightChars="-800" w:right="-2240"/>
              <w:jc w:val="left"/>
              <w:rPr>
                <w:rFonts w:ascii="Times New Roman" w:eastAsia="楷体" w:hAnsi="Times New Roman" w:cs="Times New Roman"/>
                <w:b/>
                <w:sz w:val="24"/>
              </w:rPr>
            </w:pPr>
          </w:p>
          <w:p w:rsidR="00073A90" w:rsidRPr="00DD31D5" w:rsidRDefault="00073A90" w:rsidP="00A63C96">
            <w:pPr>
              <w:spacing w:line="240" w:lineRule="atLeast"/>
              <w:ind w:rightChars="-800" w:right="-2240"/>
              <w:jc w:val="left"/>
              <w:rPr>
                <w:rFonts w:ascii="Times New Roman" w:eastAsia="楷体" w:hAnsi="Times New Roman" w:cs="Times New Roman"/>
                <w:bCs/>
                <w:spacing w:val="-14"/>
                <w:sz w:val="21"/>
                <w:szCs w:val="21"/>
              </w:rPr>
            </w:pPr>
            <w:r w:rsidRPr="00DD31D5">
              <w:rPr>
                <w:rFonts w:ascii="Times New Roman" w:eastAsia="楷体" w:hAnsi="Times New Roman" w:cs="Times New Roman"/>
                <w:spacing w:val="-14"/>
                <w:sz w:val="21"/>
                <w:szCs w:val="21"/>
              </w:rPr>
              <w:t>1</w:t>
            </w:r>
            <w:r w:rsidRPr="00DD31D5">
              <w:rPr>
                <w:rFonts w:ascii="Times New Roman" w:eastAsia="楷体" w:hAnsi="Times New Roman" w:cs="Times New Roman"/>
                <w:spacing w:val="-24"/>
                <w:sz w:val="21"/>
                <w:szCs w:val="21"/>
              </w:rPr>
              <w:t xml:space="preserve">. </w:t>
            </w:r>
            <w:r w:rsidRPr="00DD31D5">
              <w:rPr>
                <w:rFonts w:ascii="Times New Roman" w:eastAsia="楷体" w:hAnsi="Times New Roman" w:cs="Times New Roman"/>
                <w:spacing w:val="-24"/>
                <w:sz w:val="21"/>
                <w:szCs w:val="21"/>
              </w:rPr>
              <w:t>拟稿单位填写：日期、拟稿单位、拟稿人、文件标题、</w:t>
            </w:r>
            <w:r w:rsidRPr="00DD31D5">
              <w:rPr>
                <w:rFonts w:ascii="Times New Roman" w:eastAsia="楷体" w:hAnsi="Times New Roman" w:cs="Times New Roman"/>
                <w:bCs/>
                <w:spacing w:val="-24"/>
                <w:sz w:val="21"/>
                <w:szCs w:val="21"/>
              </w:rPr>
              <w:t>主送单位、抄送单位、印发份数、紧急程度</w:t>
            </w:r>
            <w:r w:rsidRPr="00DD31D5">
              <w:rPr>
                <w:rFonts w:ascii="Times New Roman" w:eastAsia="楷体" w:hAnsi="Times New Roman" w:cs="Times New Roman"/>
                <w:bCs/>
                <w:spacing w:val="-14"/>
                <w:sz w:val="21"/>
                <w:szCs w:val="21"/>
              </w:rPr>
              <w:t>、秘密等级</w:t>
            </w:r>
            <w:r w:rsidRPr="00DD31D5">
              <w:rPr>
                <w:rFonts w:ascii="Times New Roman" w:eastAsia="楷体" w:hAnsi="Times New Roman" w:cs="Times New Roman"/>
                <w:spacing w:val="-14"/>
                <w:sz w:val="21"/>
                <w:szCs w:val="21"/>
              </w:rPr>
              <w:t>；</w:t>
            </w:r>
          </w:p>
          <w:p w:rsidR="00073A90" w:rsidRPr="00DD31D5" w:rsidRDefault="00073A90" w:rsidP="00A63C96">
            <w:pPr>
              <w:spacing w:line="240" w:lineRule="atLeast"/>
              <w:ind w:rightChars="-339" w:right="-949"/>
              <w:jc w:val="left"/>
              <w:rPr>
                <w:rFonts w:ascii="Times New Roman" w:eastAsia="楷体" w:hAnsi="Times New Roman" w:cs="Times New Roman"/>
                <w:spacing w:val="-14"/>
                <w:sz w:val="21"/>
                <w:szCs w:val="21"/>
              </w:rPr>
            </w:pPr>
            <w:r w:rsidRPr="00DD31D5">
              <w:rPr>
                <w:rFonts w:ascii="Times New Roman" w:eastAsia="楷体" w:hAnsi="Times New Roman" w:cs="Times New Roman"/>
                <w:spacing w:val="-14"/>
                <w:sz w:val="21"/>
                <w:szCs w:val="21"/>
              </w:rPr>
              <w:t xml:space="preserve">2. </w:t>
            </w:r>
            <w:r w:rsidRPr="00DD31D5">
              <w:rPr>
                <w:rFonts w:ascii="Times New Roman" w:eastAsia="楷体" w:hAnsi="Times New Roman" w:cs="Times New Roman"/>
                <w:spacing w:val="-14"/>
                <w:sz w:val="21"/>
                <w:szCs w:val="21"/>
              </w:rPr>
              <w:t>文稿内容涉及各类统计数据和院内其他单位职责分工时，先行办理（会签）确认；</w:t>
            </w:r>
          </w:p>
          <w:p w:rsidR="00073A90" w:rsidRPr="00DD31D5" w:rsidRDefault="00073A90" w:rsidP="00A63C96">
            <w:pPr>
              <w:spacing w:line="240" w:lineRule="atLeast"/>
              <w:ind w:rightChars="-339" w:right="-949"/>
              <w:jc w:val="left"/>
              <w:rPr>
                <w:rFonts w:ascii="Times New Roman" w:eastAsia="楷体" w:hAnsi="Times New Roman" w:cs="Times New Roman"/>
                <w:spacing w:val="-14"/>
                <w:sz w:val="21"/>
                <w:szCs w:val="21"/>
              </w:rPr>
            </w:pPr>
            <w:r w:rsidRPr="00DD31D5">
              <w:rPr>
                <w:rFonts w:ascii="Times New Roman" w:eastAsia="楷体" w:hAnsi="Times New Roman" w:cs="Times New Roman"/>
                <w:spacing w:val="-14"/>
                <w:sz w:val="21"/>
                <w:szCs w:val="21"/>
              </w:rPr>
              <w:t xml:space="preserve">3. </w:t>
            </w:r>
            <w:r w:rsidRPr="00DD31D5">
              <w:rPr>
                <w:rFonts w:ascii="Times New Roman" w:eastAsia="楷体" w:hAnsi="Times New Roman" w:cs="Times New Roman"/>
                <w:spacing w:val="-14"/>
                <w:sz w:val="21"/>
                <w:szCs w:val="21"/>
              </w:rPr>
              <w:t>拟申请制发学院公文的单位负责人，在纸质文稿首页签字确认。</w:t>
            </w:r>
          </w:p>
        </w:tc>
      </w:tr>
    </w:tbl>
    <w:p w:rsidR="00883E34" w:rsidRPr="00073A90" w:rsidRDefault="00883E34">
      <w:pPr>
        <w:rPr>
          <w:b/>
        </w:rPr>
      </w:pPr>
    </w:p>
    <w:sectPr w:rsidR="00883E34" w:rsidRPr="00073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小标宋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叶根友刀锋黑草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90"/>
    <w:rsid w:val="00073A90"/>
    <w:rsid w:val="0088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0E059-612F-45A0-8A32-ACAD064C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90"/>
    <w:pPr>
      <w:jc w:val="center"/>
    </w:pPr>
    <w:rPr>
      <w:rFonts w:ascii="宋体" w:eastAsia="宋体" w:hAnsi="宋体" w:cs="宋体"/>
      <w:kern w:val="0"/>
      <w:sz w:val="28"/>
      <w:szCs w:val="24"/>
      <w:u w:color="C45911" w:themeColor="accen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zhuangpeng yang</dc:creator>
  <cp:keywords/>
  <dc:description/>
  <cp:lastModifiedBy>zhuangpeng yang</cp:lastModifiedBy>
  <cp:revision>1</cp:revision>
  <dcterms:created xsi:type="dcterms:W3CDTF">2016-01-05T02:22:00Z</dcterms:created>
  <dcterms:modified xsi:type="dcterms:W3CDTF">2016-01-05T02:23:00Z</dcterms:modified>
</cp:coreProperties>
</file>