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0"/>
        <w:gridCol w:w="1395"/>
        <w:gridCol w:w="2460"/>
        <w:gridCol w:w="1215"/>
        <w:gridCol w:w="720"/>
        <w:gridCol w:w="1545"/>
        <w:gridCol w:w="1455"/>
        <w:gridCol w:w="1995"/>
        <w:gridCol w:w="1515"/>
        <w:gridCol w:w="1665"/>
        <w:gridCol w:w="1575"/>
      </w:tblGrid>
      <w:tr w:rsidR="00435DE9" w:rsidTr="00B62CA8">
        <w:trPr>
          <w:trHeight w:val="705"/>
          <w:jc w:val="center"/>
        </w:trPr>
        <w:tc>
          <w:tcPr>
            <w:tcW w:w="16110" w:type="dxa"/>
            <w:gridSpan w:val="11"/>
            <w:vAlign w:val="bottom"/>
          </w:tcPr>
          <w:p w:rsidR="00435DE9" w:rsidRDefault="00435DE9" w:rsidP="00B62CA8">
            <w:pPr>
              <w:jc w:val="center"/>
              <w:textAlignment w:val="bottom"/>
              <w:rPr>
                <w:rFonts w:ascii="宋体" w:hAnsi="宋体" w:cs="宋体" w:hint="eastAsia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sz w:val="36"/>
                <w:szCs w:val="36"/>
              </w:rPr>
              <w:t>东莞理工学院城市学院设备非集中采购验收单</w:t>
            </w:r>
          </w:p>
        </w:tc>
      </w:tr>
      <w:tr w:rsidR="00435DE9" w:rsidTr="00B62CA8">
        <w:trPr>
          <w:trHeight w:val="555"/>
          <w:jc w:val="center"/>
        </w:trPr>
        <w:tc>
          <w:tcPr>
            <w:tcW w:w="1965" w:type="dxa"/>
            <w:gridSpan w:val="2"/>
            <w:vAlign w:val="bottom"/>
          </w:tcPr>
          <w:p w:rsidR="00435DE9" w:rsidRDefault="00435DE9" w:rsidP="00B62CA8">
            <w:pPr>
              <w:textAlignment w:val="bottom"/>
              <w:rPr>
                <w:rFonts w:ascii="宋体" w:hAnsi="宋体" w:cs="宋体" w:hint="eastAsia"/>
                <w:color w:val="000000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Cs w:val="28"/>
              </w:rPr>
              <w:t>使用部门：</w:t>
            </w:r>
          </w:p>
        </w:tc>
        <w:tc>
          <w:tcPr>
            <w:tcW w:w="2460" w:type="dxa"/>
            <w:vAlign w:val="bottom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5" w:type="dxa"/>
            <w:vAlign w:val="bottom"/>
          </w:tcPr>
          <w:p w:rsidR="00435DE9" w:rsidRDefault="00435DE9" w:rsidP="00B62CA8">
            <w:pPr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采购形式：</w:t>
            </w:r>
          </w:p>
        </w:tc>
        <w:tc>
          <w:tcPr>
            <w:tcW w:w="8895" w:type="dxa"/>
            <w:gridSpan w:val="6"/>
            <w:tcBorders>
              <w:bottom w:val="single" w:sz="4" w:space="0" w:color="000000"/>
            </w:tcBorders>
            <w:vAlign w:val="bottom"/>
          </w:tcPr>
          <w:p w:rsidR="00435DE9" w:rsidRDefault="00435DE9" w:rsidP="00B62CA8">
            <w:pPr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询价□、 单一来源□、 零星□、 协议供货□、 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分散□</w:t>
            </w:r>
            <w:proofErr w:type="gramEnd"/>
          </w:p>
        </w:tc>
        <w:tc>
          <w:tcPr>
            <w:tcW w:w="1575" w:type="dxa"/>
            <w:vAlign w:val="bottom"/>
          </w:tcPr>
          <w:p w:rsidR="00435DE9" w:rsidRDefault="00435DE9" w:rsidP="00B62CA8">
            <w:pPr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日期：</w:t>
            </w:r>
          </w:p>
        </w:tc>
      </w:tr>
      <w:tr w:rsidR="00435DE9" w:rsidTr="00B62CA8">
        <w:trPr>
          <w:trHeight w:val="55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设备名称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型号及规格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单价（元）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数量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金额（元）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出厂日期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机身号码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放置地点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保管人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</w:tr>
      <w:tr w:rsidR="00435DE9" w:rsidTr="00B62CA8">
        <w:trPr>
          <w:trHeight w:val="55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35DE9" w:rsidTr="00B62CA8">
        <w:trPr>
          <w:trHeight w:val="55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35DE9" w:rsidTr="00B62CA8">
        <w:trPr>
          <w:trHeight w:val="55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DE9" w:rsidRDefault="00435DE9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35DE9" w:rsidTr="00B62CA8">
        <w:trPr>
          <w:trHeight w:val="55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5DE9" w:rsidRDefault="00435DE9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采购人：</w:t>
            </w:r>
          </w:p>
        </w:tc>
        <w:tc>
          <w:tcPr>
            <w:tcW w:w="15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35DE9" w:rsidTr="00B62CA8">
        <w:trPr>
          <w:trHeight w:val="552"/>
          <w:jc w:val="center"/>
        </w:trPr>
        <w:tc>
          <w:tcPr>
            <w:tcW w:w="790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E9" w:rsidRDefault="00435DE9" w:rsidP="00B62CA8">
            <w:pPr>
              <w:spacing w:after="240"/>
              <w:textAlignment w:val="top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供应商/生产厂家（含保修年限、联系方式）</w:t>
            </w:r>
          </w:p>
        </w:tc>
        <w:tc>
          <w:tcPr>
            <w:tcW w:w="82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E9" w:rsidRDefault="00435DE9" w:rsidP="00B62CA8">
            <w:pPr>
              <w:textAlignment w:val="top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验收情况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 xml:space="preserve">                                   验收人：</w:t>
            </w:r>
          </w:p>
        </w:tc>
      </w:tr>
      <w:tr w:rsidR="00435DE9" w:rsidTr="00B62CA8">
        <w:trPr>
          <w:trHeight w:val="390"/>
          <w:jc w:val="center"/>
        </w:trPr>
        <w:tc>
          <w:tcPr>
            <w:tcW w:w="79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35DE9" w:rsidTr="00B62CA8">
        <w:trPr>
          <w:trHeight w:val="390"/>
          <w:jc w:val="center"/>
        </w:trPr>
        <w:tc>
          <w:tcPr>
            <w:tcW w:w="79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35DE9" w:rsidTr="00B62CA8">
        <w:trPr>
          <w:trHeight w:val="390"/>
          <w:jc w:val="center"/>
        </w:trPr>
        <w:tc>
          <w:tcPr>
            <w:tcW w:w="79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35DE9" w:rsidTr="00B62CA8">
        <w:trPr>
          <w:trHeight w:val="390"/>
          <w:jc w:val="center"/>
        </w:trPr>
        <w:tc>
          <w:tcPr>
            <w:tcW w:w="790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20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35DE9" w:rsidTr="00B62CA8">
        <w:trPr>
          <w:trHeight w:val="525"/>
          <w:jc w:val="center"/>
        </w:trPr>
        <w:tc>
          <w:tcPr>
            <w:tcW w:w="16110" w:type="dxa"/>
            <w:gridSpan w:val="11"/>
            <w:vMerge w:val="restart"/>
          </w:tcPr>
          <w:p w:rsidR="00435DE9" w:rsidRDefault="00435DE9" w:rsidP="00B62CA8">
            <w:pPr>
              <w:textAlignment w:val="top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使用部门负责人：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>注：1、采购人、保管人、验收情况、使用部门负责人、验收人都需用黑色签字笔签写；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 xml:space="preserve">    2、放置地点由保管人填写；</w:t>
            </w:r>
            <w:r>
              <w:rPr>
                <w:rFonts w:ascii="宋体" w:hAnsi="宋体" w:cs="宋体" w:hint="eastAsia"/>
                <w:color w:val="000000"/>
                <w:sz w:val="24"/>
              </w:rPr>
              <w:br/>
              <w:t xml:space="preserve">    3、采购人不能参与验收。</w:t>
            </w:r>
          </w:p>
        </w:tc>
      </w:tr>
      <w:tr w:rsidR="00435DE9" w:rsidTr="00B62CA8">
        <w:trPr>
          <w:trHeight w:val="525"/>
          <w:jc w:val="center"/>
        </w:trPr>
        <w:tc>
          <w:tcPr>
            <w:tcW w:w="16110" w:type="dxa"/>
            <w:gridSpan w:val="11"/>
            <w:vMerge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35DE9" w:rsidTr="00B62CA8">
        <w:trPr>
          <w:trHeight w:val="312"/>
          <w:jc w:val="center"/>
        </w:trPr>
        <w:tc>
          <w:tcPr>
            <w:tcW w:w="16110" w:type="dxa"/>
            <w:gridSpan w:val="11"/>
            <w:vMerge/>
          </w:tcPr>
          <w:p w:rsidR="00435DE9" w:rsidRDefault="00435DE9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4958E9" w:rsidRPr="00435DE9" w:rsidRDefault="004958E9" w:rsidP="00435DE9"/>
    <w:sectPr w:rsidR="004958E9" w:rsidRPr="00435DE9" w:rsidSect="00435DE9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DE9"/>
    <w:rsid w:val="00435DE9"/>
    <w:rsid w:val="0049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2016-01-11T07:47:00Z</dcterms:created>
  <dcterms:modified xsi:type="dcterms:W3CDTF">2016-01-11T07:47:00Z</dcterms:modified>
</cp:coreProperties>
</file>